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1F" w:rsidRPr="00B8274A" w:rsidRDefault="000E3D0D">
      <w:pPr>
        <w:pStyle w:val="ConsPlusNormal"/>
      </w:pPr>
      <w:r w:rsidRPr="00B8274A">
        <w:t>Зарегистрировано в Минюсте России 31 марта 2021 г. N 62947</w:t>
      </w:r>
    </w:p>
    <w:p w:rsidR="0095131F" w:rsidRPr="00B8274A" w:rsidRDefault="009513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131F" w:rsidRPr="00B8274A" w:rsidRDefault="0095131F">
      <w:pPr>
        <w:pStyle w:val="ConsPlusNormal"/>
        <w:jc w:val="both"/>
      </w:pPr>
    </w:p>
    <w:p w:rsidR="0095131F" w:rsidRPr="00B8274A" w:rsidRDefault="000E3D0D">
      <w:pPr>
        <w:pStyle w:val="ConsPlusTitle"/>
        <w:jc w:val="center"/>
      </w:pPr>
      <w:r w:rsidRPr="00B8274A">
        <w:t>МИНИСТЕРСТВО КУЛЬТУРЫ РОССИЙСКОЙ ФЕДЕРАЦИИ</w:t>
      </w:r>
    </w:p>
    <w:p w:rsidR="0095131F" w:rsidRPr="00B8274A" w:rsidRDefault="0095131F">
      <w:pPr>
        <w:pStyle w:val="ConsPlusTitle"/>
        <w:jc w:val="center"/>
      </w:pPr>
    </w:p>
    <w:p w:rsidR="0095131F" w:rsidRPr="00B8274A" w:rsidRDefault="000E3D0D">
      <w:pPr>
        <w:pStyle w:val="ConsPlusTitle"/>
        <w:jc w:val="center"/>
      </w:pPr>
      <w:r w:rsidRPr="00B8274A">
        <w:t>ПРИКАЗ</w:t>
      </w:r>
    </w:p>
    <w:p w:rsidR="0095131F" w:rsidRPr="00B8274A" w:rsidRDefault="000E3D0D">
      <w:pPr>
        <w:pStyle w:val="ConsPlusTitle"/>
        <w:jc w:val="center"/>
      </w:pPr>
      <w:r w:rsidRPr="00B8274A">
        <w:t>от 26 февраля 2021 г. N 242</w:t>
      </w:r>
    </w:p>
    <w:p w:rsidR="0095131F" w:rsidRPr="00B8274A" w:rsidRDefault="0095131F">
      <w:pPr>
        <w:pStyle w:val="ConsPlusTitle"/>
        <w:jc w:val="center"/>
      </w:pPr>
    </w:p>
    <w:p w:rsidR="0095131F" w:rsidRPr="00B8274A" w:rsidRDefault="000E3D0D">
      <w:pPr>
        <w:pStyle w:val="ConsPlusTitle"/>
        <w:jc w:val="center"/>
      </w:pPr>
      <w:r w:rsidRPr="00B8274A">
        <w:t>О РАСПРОСТРАНЕНИИ</w:t>
      </w:r>
    </w:p>
    <w:p w:rsidR="0095131F" w:rsidRPr="00B8274A" w:rsidRDefault="000E3D0D">
      <w:pPr>
        <w:pStyle w:val="ConsPlusTitle"/>
        <w:jc w:val="center"/>
      </w:pPr>
      <w:r w:rsidRPr="00B8274A">
        <w:t>НА РАБОТНИКОВ, ЗАМЕЩАЮЩИХ ОТДЕЛЬНЫЕ ДОЛЖНОСТИ НА ОСНОВАНИИ</w:t>
      </w:r>
    </w:p>
    <w:p w:rsidR="0095131F" w:rsidRPr="00B8274A" w:rsidRDefault="000E3D0D">
      <w:pPr>
        <w:pStyle w:val="ConsPlusTitle"/>
        <w:jc w:val="center"/>
      </w:pPr>
      <w:r w:rsidRPr="00B8274A">
        <w:t>ТРУДОВОГО ДОГОВОРА В ОРГАНИЗАЦИЯХ, СОЗДАННЫХ ДЛЯ ВЫПОЛНЕНИЯ</w:t>
      </w:r>
    </w:p>
    <w:p w:rsidR="0095131F" w:rsidRPr="00B8274A" w:rsidRDefault="000E3D0D">
      <w:pPr>
        <w:pStyle w:val="ConsPlusTitle"/>
        <w:jc w:val="center"/>
      </w:pPr>
      <w:r w:rsidRPr="00B8274A">
        <w:t>ЗАДАЧ, ПОСТАВЛЕННЫХ ПЕРЕД МИНИСТЕРСТВОМ КУЛЬТУРЫ РОССИЙСКОЙ</w:t>
      </w:r>
    </w:p>
    <w:p w:rsidR="0095131F" w:rsidRPr="00B8274A" w:rsidRDefault="000E3D0D">
      <w:pPr>
        <w:pStyle w:val="ConsPlusTitle"/>
        <w:jc w:val="center"/>
      </w:pPr>
      <w:r w:rsidRPr="00B8274A">
        <w:t>ФЕДЕРАЦИИ, ОГРАНИЧЕНИЙ, ЗАПРЕТОВ И ОБЯЗАННОСТЕЙ</w:t>
      </w:r>
    </w:p>
    <w:p w:rsidR="0095131F" w:rsidRPr="00B8274A" w:rsidRDefault="0095131F">
      <w:pPr>
        <w:pStyle w:val="ConsPlusNormal"/>
        <w:jc w:val="both"/>
      </w:pPr>
    </w:p>
    <w:p w:rsidR="0095131F" w:rsidRPr="00B8274A" w:rsidRDefault="000E3D0D">
      <w:pPr>
        <w:pStyle w:val="ConsPlusNormal"/>
        <w:ind w:firstLine="540"/>
        <w:jc w:val="both"/>
      </w:pPr>
      <w:r w:rsidRPr="00B8274A">
        <w:t>В соответствии со статьями 12.2 и 12.4 Федерального закона от 25 декабря 2008 г. N 273-ФЗ "О противодействии коррупции" (Собрание законодательства Российской Федерации, 2008, N 52, ст. 6228; 2011, N 48, ст. 6730; 2016, N 27, ст. 4169) приказываю:</w:t>
      </w:r>
    </w:p>
    <w:p w:rsidR="0095131F" w:rsidRPr="00B8274A" w:rsidRDefault="000E3D0D">
      <w:pPr>
        <w:pStyle w:val="ConsPlusNormal"/>
        <w:spacing w:before="240"/>
        <w:ind w:firstLine="540"/>
        <w:jc w:val="both"/>
      </w:pPr>
      <w:r w:rsidRPr="00B8274A">
        <w:t>1. Установить, что на работников, замещающих должности, включенные в перечень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культуры Российской Федерации от 12 ноября 2020 г. N 1410 (зарегистрирован Министерством юстиции Российской Федерации 18 декабря 2020 г., регистрационный N 61565), (далее соответственно - подведомственные организации, Перечень), распространяются ограничения, запреты и обязанности, установленные постановлением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3833; 2017, N 8, ст. 1253).</w:t>
      </w:r>
    </w:p>
    <w:p w:rsidR="0095131F" w:rsidRPr="00B8274A" w:rsidRDefault="000E3D0D">
      <w:pPr>
        <w:pStyle w:val="ConsPlusNormal"/>
        <w:spacing w:before="240"/>
        <w:ind w:firstLine="540"/>
        <w:jc w:val="both"/>
      </w:pPr>
      <w:r w:rsidRPr="00B8274A">
        <w:t>2. Отделу государственной службы и противодействия коррупции, руководителям подведомственных организаций, обеспечить:</w:t>
      </w:r>
    </w:p>
    <w:p w:rsidR="0095131F" w:rsidRPr="00B8274A" w:rsidRDefault="000E3D0D">
      <w:pPr>
        <w:pStyle w:val="ConsPlusNormal"/>
        <w:spacing w:before="240"/>
        <w:ind w:firstLine="540"/>
        <w:jc w:val="both"/>
      </w:pPr>
      <w:r w:rsidRPr="00B8274A">
        <w:t>соблюдение работниками подведомственных организаций, замещающими должности, указанные в Перечне, ограничений, запретов и обязанностей;</w:t>
      </w:r>
    </w:p>
    <w:p w:rsidR="0095131F" w:rsidRPr="00B8274A" w:rsidRDefault="000E3D0D">
      <w:pPr>
        <w:pStyle w:val="ConsPlusNormal"/>
        <w:spacing w:before="240"/>
        <w:ind w:firstLine="540"/>
        <w:jc w:val="both"/>
      </w:pPr>
      <w:r w:rsidRPr="00B8274A">
        <w:t>внесение в трудовые договоры работников подведомственных организаций, замещающих должности, включенные в Перечень, изменений, предусматривающих возложение на указанных работников обязанности соблюдать ограничения и запреты, исполнять обязанности, а также установление ответственности за несоблюдение ими соответствующих ограничений, запретов, обязанностей;</w:t>
      </w:r>
    </w:p>
    <w:p w:rsidR="0095131F" w:rsidRPr="00B8274A" w:rsidRDefault="000E3D0D">
      <w:pPr>
        <w:pStyle w:val="ConsPlusNormal"/>
        <w:spacing w:before="240"/>
        <w:ind w:firstLine="540"/>
        <w:jc w:val="both"/>
      </w:pPr>
      <w:r w:rsidRPr="00B8274A">
        <w:t>доведение до сведения граждан, претендующих на замещение должностей в подведомственных организациях, и работников, замещающих должности, указанные в Перечне, ограничений, запретов и обязанностей.</w:t>
      </w:r>
    </w:p>
    <w:p w:rsidR="0095131F" w:rsidRPr="00B8274A" w:rsidRDefault="000E3D0D">
      <w:pPr>
        <w:pStyle w:val="ConsPlusNormal"/>
        <w:spacing w:before="240"/>
        <w:ind w:firstLine="540"/>
        <w:jc w:val="both"/>
      </w:pPr>
      <w:r w:rsidRPr="00B8274A">
        <w:lastRenderedPageBreak/>
        <w:t>3. Признать утратившим силу приказ Министерства культуры Российской Федерации от 21 июля 2015 г. N 2051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культуры Российской Федерации, ограничений, запретов и обязанностей" (зарегистрирован Министерством юстиции Российской Федерации 17 августа 2015 г., регистрационный N 38553).</w:t>
      </w:r>
    </w:p>
    <w:p w:rsidR="0095131F" w:rsidRPr="00B8274A" w:rsidRDefault="000E3D0D">
      <w:pPr>
        <w:pStyle w:val="ConsPlusNormal"/>
        <w:spacing w:before="240"/>
        <w:ind w:firstLine="540"/>
        <w:jc w:val="both"/>
      </w:pPr>
      <w:r w:rsidRPr="00B8274A">
        <w:t xml:space="preserve">4. Контроль за исполнением настоящего приказа возложить на заместителя Министра культуры Российской Федерации О.С. </w:t>
      </w:r>
      <w:proofErr w:type="spellStart"/>
      <w:r w:rsidRPr="00B8274A">
        <w:t>Ярилову</w:t>
      </w:r>
      <w:proofErr w:type="spellEnd"/>
      <w:r w:rsidRPr="00B8274A">
        <w:t>.</w:t>
      </w:r>
    </w:p>
    <w:p w:rsidR="0095131F" w:rsidRPr="00B8274A" w:rsidRDefault="0095131F">
      <w:pPr>
        <w:pStyle w:val="ConsPlusNormal"/>
        <w:jc w:val="both"/>
      </w:pPr>
    </w:p>
    <w:p w:rsidR="0095131F" w:rsidRPr="00B8274A" w:rsidRDefault="000E3D0D">
      <w:pPr>
        <w:pStyle w:val="ConsPlusNormal"/>
        <w:jc w:val="right"/>
      </w:pPr>
      <w:r w:rsidRPr="00B8274A">
        <w:t>Министр</w:t>
      </w:r>
    </w:p>
    <w:p w:rsidR="0095131F" w:rsidRPr="00B8274A" w:rsidRDefault="000E3D0D">
      <w:pPr>
        <w:pStyle w:val="ConsPlusNormal"/>
        <w:jc w:val="right"/>
      </w:pPr>
      <w:r w:rsidRPr="00B8274A">
        <w:t>О.Б.ЛЮБИМОВА</w:t>
      </w:r>
    </w:p>
    <w:p w:rsidR="0095131F" w:rsidRPr="00B8274A" w:rsidRDefault="0095131F">
      <w:pPr>
        <w:pStyle w:val="ConsPlusNormal"/>
        <w:jc w:val="both"/>
      </w:pPr>
      <w:bookmarkStart w:id="0" w:name="_GoBack"/>
      <w:bookmarkEnd w:id="0"/>
    </w:p>
    <w:sectPr w:rsidR="0095131F" w:rsidRPr="00B8274A" w:rsidSect="006C2CE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7" w:right="566" w:bottom="1134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1B3" w:rsidRDefault="00FD71B3">
      <w:r>
        <w:separator/>
      </w:r>
    </w:p>
  </w:endnote>
  <w:endnote w:type="continuationSeparator" w:id="0">
    <w:p w:rsidR="00FD71B3" w:rsidRDefault="00FD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1F" w:rsidRDefault="0095131F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5131F">
      <w:trPr>
        <w:trHeight w:hRule="exact" w:val="1663"/>
      </w:trPr>
      <w:tc>
        <w:tcPr>
          <w:tcW w:w="1650" w:type="pct"/>
          <w:vAlign w:val="center"/>
        </w:tcPr>
        <w:p w:rsidR="0095131F" w:rsidRDefault="0095131F">
          <w:pPr>
            <w:pStyle w:val="ConsPlusNormal"/>
          </w:pPr>
        </w:p>
      </w:tc>
      <w:tc>
        <w:tcPr>
          <w:tcW w:w="1700" w:type="pct"/>
          <w:vAlign w:val="center"/>
        </w:tcPr>
        <w:p w:rsidR="0095131F" w:rsidRDefault="0095131F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95131F" w:rsidRPr="007A0008" w:rsidRDefault="000E3D0D">
          <w:pPr>
            <w:pStyle w:val="ConsPlusNormal"/>
            <w:jc w:val="right"/>
          </w:pPr>
          <w:r w:rsidRPr="007A0008">
            <w:t xml:space="preserve">Страница </w:t>
          </w:r>
          <w:r w:rsidRPr="007A0008">
            <w:fldChar w:fldCharType="begin"/>
          </w:r>
          <w:r w:rsidRPr="007A0008">
            <w:instrText>PAGE</w:instrText>
          </w:r>
          <w:r w:rsidRPr="007A0008">
            <w:fldChar w:fldCharType="separate"/>
          </w:r>
          <w:r w:rsidR="007A0008">
            <w:rPr>
              <w:noProof/>
            </w:rPr>
            <w:t>2</w:t>
          </w:r>
          <w:r w:rsidRPr="007A0008">
            <w:fldChar w:fldCharType="end"/>
          </w:r>
          <w:r w:rsidRPr="007A0008">
            <w:t xml:space="preserve"> из </w:t>
          </w:r>
          <w:r w:rsidRPr="007A0008">
            <w:fldChar w:fldCharType="begin"/>
          </w:r>
          <w:r w:rsidRPr="007A0008">
            <w:instrText>NUMPAGES</w:instrText>
          </w:r>
          <w:r w:rsidRPr="007A0008">
            <w:fldChar w:fldCharType="separate"/>
          </w:r>
          <w:r w:rsidR="007A0008">
            <w:rPr>
              <w:noProof/>
            </w:rPr>
            <w:t>2</w:t>
          </w:r>
          <w:r w:rsidRPr="007A0008">
            <w:fldChar w:fldCharType="end"/>
          </w:r>
        </w:p>
      </w:tc>
    </w:tr>
  </w:tbl>
  <w:p w:rsidR="0095131F" w:rsidRDefault="000E3D0D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1F" w:rsidRDefault="0095131F" w:rsidP="006C2CE3">
    <w:pPr>
      <w:pStyle w:val="ConsPlusNormal"/>
      <w:pBdr>
        <w:bottom w:val="single" w:sz="12" w:space="27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5131F" w:rsidRPr="00824CC3">
      <w:trPr>
        <w:trHeight w:hRule="exact" w:val="1663"/>
      </w:trPr>
      <w:tc>
        <w:tcPr>
          <w:tcW w:w="1650" w:type="pct"/>
          <w:vAlign w:val="center"/>
        </w:tcPr>
        <w:p w:rsidR="0095131F" w:rsidRDefault="0095131F">
          <w:pPr>
            <w:pStyle w:val="ConsPlusNormal"/>
          </w:pPr>
        </w:p>
      </w:tc>
      <w:tc>
        <w:tcPr>
          <w:tcW w:w="1700" w:type="pct"/>
          <w:vAlign w:val="center"/>
        </w:tcPr>
        <w:p w:rsidR="0095131F" w:rsidRDefault="0095131F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95131F" w:rsidRPr="00824CC3" w:rsidRDefault="000E3D0D">
          <w:pPr>
            <w:pStyle w:val="ConsPlusNormal"/>
            <w:jc w:val="right"/>
          </w:pPr>
          <w:r w:rsidRPr="00824CC3">
            <w:t xml:space="preserve">Страница </w:t>
          </w:r>
          <w:r w:rsidRPr="00824CC3">
            <w:fldChar w:fldCharType="begin"/>
          </w:r>
          <w:r w:rsidRPr="00824CC3">
            <w:instrText>PAGE</w:instrText>
          </w:r>
          <w:r w:rsidRPr="00824CC3">
            <w:fldChar w:fldCharType="separate"/>
          </w:r>
          <w:r w:rsidR="007A0008">
            <w:rPr>
              <w:noProof/>
            </w:rPr>
            <w:t>1</w:t>
          </w:r>
          <w:r w:rsidRPr="00824CC3">
            <w:fldChar w:fldCharType="end"/>
          </w:r>
          <w:r w:rsidRPr="00824CC3">
            <w:t xml:space="preserve"> из </w:t>
          </w:r>
          <w:r w:rsidRPr="00824CC3">
            <w:fldChar w:fldCharType="begin"/>
          </w:r>
          <w:r w:rsidRPr="00824CC3">
            <w:instrText>NUMPAGES</w:instrText>
          </w:r>
          <w:r w:rsidRPr="00824CC3">
            <w:fldChar w:fldCharType="separate"/>
          </w:r>
          <w:r w:rsidR="007A0008">
            <w:rPr>
              <w:noProof/>
            </w:rPr>
            <w:t>2</w:t>
          </w:r>
          <w:r w:rsidRPr="00824CC3">
            <w:fldChar w:fldCharType="end"/>
          </w:r>
        </w:p>
      </w:tc>
    </w:tr>
  </w:tbl>
  <w:p w:rsidR="0095131F" w:rsidRDefault="000E3D0D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1B3" w:rsidRDefault="00FD71B3">
      <w:r>
        <w:separator/>
      </w:r>
    </w:p>
  </w:footnote>
  <w:footnote w:type="continuationSeparator" w:id="0">
    <w:p w:rsidR="00FD71B3" w:rsidRDefault="00FD7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95131F" w:rsidTr="006C2CE3">
      <w:trPr>
        <w:trHeight w:hRule="exact" w:val="567"/>
      </w:trPr>
      <w:tc>
        <w:tcPr>
          <w:tcW w:w="2700" w:type="pct"/>
          <w:vAlign w:val="center"/>
        </w:tcPr>
        <w:p w:rsidR="0095131F" w:rsidRDefault="0095131F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95131F" w:rsidRDefault="0095131F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95131F" w:rsidRDefault="0095131F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95131F" w:rsidRDefault="0095131F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95131F" w:rsidTr="006C2CE3">
      <w:trPr>
        <w:trHeight w:hRule="exact" w:val="426"/>
      </w:trPr>
      <w:tc>
        <w:tcPr>
          <w:tcW w:w="2700" w:type="pct"/>
          <w:vAlign w:val="center"/>
        </w:tcPr>
        <w:p w:rsidR="0095131F" w:rsidRDefault="0095131F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95131F" w:rsidRDefault="0095131F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95131F" w:rsidRDefault="0095131F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95131F" w:rsidRDefault="0095131F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1F"/>
    <w:rsid w:val="000E3D0D"/>
    <w:rsid w:val="003A74C3"/>
    <w:rsid w:val="003F0F40"/>
    <w:rsid w:val="006C2CE3"/>
    <w:rsid w:val="007A0008"/>
    <w:rsid w:val="00824CC3"/>
    <w:rsid w:val="0095131F"/>
    <w:rsid w:val="00B8274A"/>
    <w:rsid w:val="00EA7E33"/>
    <w:rsid w:val="00F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1D8EED-1903-410F-BC99-22B7C6A6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6C2C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2CE3"/>
  </w:style>
  <w:style w:type="paragraph" w:styleId="a5">
    <w:name w:val="footer"/>
    <w:basedOn w:val="a"/>
    <w:link w:val="a6"/>
    <w:uiPriority w:val="99"/>
    <w:unhideWhenUsed/>
    <w:rsid w:val="006C2C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Минкультуры России от 26.02.2021 N 242
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культуры Российской Федерации, </vt:lpstr>
    </vt:vector>
  </TitlesOfParts>
  <Company>КонсультантПлюс Версия 4024.00.50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Минкультуры России от 26.02.2021 N 242
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культуры Российской Федерации, ограничений, запретов и обязанностей"
(Зарегистрировано в Минюсте России 31.03.2021 N 62947)</dc:title>
  <dc:creator>Шауро Екатерина Сергеевна</dc:creator>
  <cp:lastModifiedBy>Шауро Екатерина Сергеевна</cp:lastModifiedBy>
  <cp:revision>7</cp:revision>
  <dcterms:created xsi:type="dcterms:W3CDTF">2025-04-28T09:40:00Z</dcterms:created>
  <dcterms:modified xsi:type="dcterms:W3CDTF">2025-04-28T10:32:00Z</dcterms:modified>
</cp:coreProperties>
</file>